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80C">
              <w:rPr>
                <w:rFonts w:ascii="Arial" w:hAnsi="Arial" w:cs="Arial"/>
                <w:sz w:val="22"/>
                <w:szCs w:val="22"/>
              </w:rPr>
              <w:t>Kreis Borken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0449FE" w:rsidRPr="00A87FDD" w:rsidRDefault="0050280C" w:rsidP="0050280C">
            <w:pPr>
              <w:ind w:left="1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FB 40.6</w:t>
            </w:r>
            <w:r>
              <w:rPr>
                <w:rFonts w:ascii="Arial" w:hAnsi="Arial" w:cs="Arial"/>
                <w:sz w:val="22"/>
                <w:szCs w:val="22"/>
              </w:rPr>
              <w:br/>
              <w:t>Kommunales Integrationszentrum</w:t>
            </w:r>
            <w:r>
              <w:rPr>
                <w:rFonts w:ascii="Arial" w:hAnsi="Arial" w:cs="Arial"/>
                <w:sz w:val="22"/>
                <w:szCs w:val="22"/>
              </w:rPr>
              <w:br/>
              <w:t>Burloer Str. 93</w:t>
            </w:r>
            <w:r>
              <w:rPr>
                <w:rFonts w:ascii="Arial" w:hAnsi="Arial" w:cs="Arial"/>
                <w:sz w:val="22"/>
                <w:szCs w:val="22"/>
              </w:rPr>
              <w:br/>
              <w:t>46325 Borken</w:t>
            </w:r>
            <w:bookmarkStart w:id="0" w:name="_GoBack"/>
            <w:bookmarkEnd w:id="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F22CB0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2022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3D567D">
        <w:rPr>
          <w:rFonts w:ascii="Arial" w:hAnsi="Arial" w:cs="Arial"/>
          <w:sz w:val="22"/>
          <w:szCs w:val="22"/>
        </w:rPr>
        <w:t xml:space="preserve">01. Januar </w:t>
      </w:r>
      <w:r w:rsidR="002829EE">
        <w:rPr>
          <w:rFonts w:ascii="Arial" w:hAnsi="Arial" w:cs="Arial"/>
          <w:sz w:val="22"/>
          <w:szCs w:val="22"/>
        </w:rPr>
        <w:t>20</w:t>
      </w:r>
      <w:r w:rsidR="003D567D">
        <w:rPr>
          <w:rFonts w:ascii="Arial" w:hAnsi="Arial" w:cs="Arial"/>
          <w:sz w:val="22"/>
          <w:szCs w:val="22"/>
        </w:rPr>
        <w:t>22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 Angabe der Anzahl der Ehrenamtler/innen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kurze Auflistung.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50280C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50280C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280C">
      <w:rPr>
        <w:rStyle w:val="Seitenzahl"/>
        <w:noProof/>
      </w:rPr>
      <w:t>6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280C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7FF7B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1EC5-4254-4DE4-8BD6-05EC26E3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Banneke, Jürgen</cp:lastModifiedBy>
  <cp:revision>6</cp:revision>
  <cp:lastPrinted>2019-12-10T09:53:00Z</cp:lastPrinted>
  <dcterms:created xsi:type="dcterms:W3CDTF">2022-10-25T08:51:00Z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{803F54C1-EB71-4617-AAB6-67E38A716C85}</vt:lpwstr>
  </property>
</Properties>
</file>